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55" w:rsidRPr="001D7955" w:rsidRDefault="001D7955" w:rsidP="001D79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Нетрадиционная форма проведения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родительского собрания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старшей группе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«Что я знаю о своём ребёнке?»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Форма проведения: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встреча в кафе.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Участники: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родители, воспитатели.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Цель: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развитие интереса к познанию своего ребёнка, эмоциональное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сближение всех участников образовательного процесса, организация их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общения в неформальной обстановке.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Задачи: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-создать доброжелательную обстановку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положительные взаимоотношения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между родителями;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-достичь оптимального уровня взаимодействия педагогов и семьи через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систему социального партнёрства и внедрения нетрадиционных форм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работы;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-продемонстрировать родителям, что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коллекционирование высказываний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детей – необычайно увлекательное, интере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сное, и в то же время серьёзное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дело;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-формировать умение критично оценивать себя как родителя, свою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воспитательскую деятельность.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Предварительная работа: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приглашение для родителей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разработка сценария;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выпуск памяток для родителей;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анкетирование родителей по теме собрания;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 - автопортреты детей;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беседа с детьми «Что ты любишь?»;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-съёмка на видео высказываний детей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Оформление: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группа оформлена в стиле к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афе (на столах - чай, сладости,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звучит спокойная классическая музыка.)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Оборудование: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карточки, ручки, листы бумаги, цветок, телевизор.</w:t>
      </w:r>
    </w:p>
    <w:p w:rsid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D7955" w:rsidRPr="001D7955" w:rsidRDefault="001D7955" w:rsidP="001D79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собрания: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Добрый вечер, уважаемые 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одители. Тема нашей сегодняшней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встречи «Что я знаю о своём ребёнк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е?» и пройдёт она в нашем кафе.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Предлагаю ознакомиться с меню.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  <w:t xml:space="preserve"> Меню: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Первое блюдо: «Острая тема» (мини-лекция «Что надо знать о своём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ребёнке?», мастер- класс логопеда);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Гарнир: «Блиц-опрос» («Знаете ли вы своего ребёнка»);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Салат: «Конфликт» (решение педагогических ситуаций);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.Напиток: «Тест» («Какой вы родитель?»);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Десерт: « Мастер класс» (оригами).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Но вначале, давайте после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трудового рабочего дня немного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расслабимся.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  <w:t>Игра: «Цветок настроения"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Цель: Создать у родителей прекрасное настроение, желание общаться.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Возьмите любой лепесток и пожелайте всем что-нибудь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приятное, доброе. И так по кругу, это являетс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 важным условием при нашей встрече (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родители стоят в кругу)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Воспитатель: Вот какой у нас получился з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амечательный цветок настроения,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теперь присаживайтесь в наше кафе.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 Первое блюдо «Острая тема» (мини-лекция «Что надо знать о своём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ребёнке?», выступление логопеда).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Ребёнок – это солнышко,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Ребёнок – это ветер,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Ребёнок – это главное,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Что есть у нас на свете.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Роль родителей в воспитании ребёнка незаменима. Важно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знать своего ребёнка, чтобы успешно справляться с такой сложной и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ответственной зада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чей, как формирование личности.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Иногда нам кажется, что у нас очень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хороший ребёнок. Мы удивляемся,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почему им часто недовольны педагоги, поче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му с ним никто не дружит. Чтобы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избежать этого, а так же, чтобы научно строить семейную педагогику, надо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знать возрастные психологические ос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обенности ваших детей. Тогда вы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сможете сравнивать возможност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 и достижения вашего ребёнка с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требованиями возраста, предполагать их,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готовить детей к ним, учитывать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особенности и затруднен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ия каждого возрастного периода.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детстве закладывается всё то, что потом буде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 составлять суть человека, его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личность. Мудрый родитель, педаго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 подобен архитектору, который,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проектируя новое здание, хорошо представляет не только фас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ад, но и весь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интерьер. То, что взрослые вкладыва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ют в ребёнка с раннего детства,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сохраняется в нём, как в копилке, дол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гие годы, переплавляясь в черты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характера, качества личности, формируясь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привычки и навыки. Но иногда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мы, не зная будущего своего ребёнка и 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 познав его настоящего, строим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слишком грубую схему, идеальную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мод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ель, готовим ему в честолюбивых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мечтах своих такие роли, с которыми ког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да-то не могли справиться сами.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Каковы же они, главные законы детс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тва? Что необходимо ребёнку для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полноценного развития?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Если очень кратко, то это нормальные ро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дители, хорошие условия жизни и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воспитания, полноценное общен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ие со сверстниками и взрослыми,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постоянная, активная, соответствующая возрасту деятельность.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 Гарнир: «Блиц-опрос» («Знаете ли вы своего ребёнка).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Ваш ребёнок посещает группу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каждый из вас причастен к её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жизни. И вы наверняка знаете всех детей гру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ппы. Я буду задавать вопросы, а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 быстро на них отвечаете: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Кто самый старший в группе?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Кто самый младший в группе?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Кто не любит сидеть на месте?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У кого самые длинные волосы?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Кто самый молчаливый?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Кто самый дружелюбный?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Кто самый вежливый?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А теперь я предлагаю вам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посмотреть «Автопортрет». Мы с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ребятами заранее нарисовали автопортреты. Ваша задача – угадать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портрет своего ребенка. Родители находят своего ребенка и забирают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портреты домой.</w:t>
      </w:r>
    </w:p>
    <w:p w:rsidR="001D7955" w:rsidRPr="0021354E" w:rsidRDefault="004047D3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="001D7955" w:rsidRPr="002135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Узнай портрет ребёнка»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В наш современный век очень популярны интерактивные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игры, в которые любят играть и взрослые.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Мы тоже поиграем в такую игру,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она называется «Верно – неверно».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Эта игра продемонстрирует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нам,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насколько хорошо наши родители знают своих дете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й. Правила игры: я буду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задавать вопросы участникам, на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которые уже ответили ваши дети.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Посмотрим, сколько совпадений у вас получится. </w:t>
      </w:r>
    </w:p>
    <w:p w:rsidR="001D7955" w:rsidRPr="0021354E" w:rsidRDefault="004047D3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Интерактивная игра «</w:t>
      </w:r>
      <w:r w:rsidR="001D7955" w:rsidRPr="002135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Верно - неверно»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Ребёнок/ мама мультфильм игрушка занятие сказка еда друг</w:t>
      </w:r>
    </w:p>
    <w:p w:rsidR="001D7955" w:rsidRPr="001D7955" w:rsidRDefault="0021354E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1.Стёпа Трансформеры – </w:t>
      </w:r>
      <w:r w:rsidR="001D7955"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нозавры – рисовать – смешарики – пельмени - </w:t>
      </w:r>
      <w:r w:rsidR="001D7955"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Лёша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Лариса Анатольевна -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</w:t>
      </w:r>
      <w:r w:rsidRPr="002135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Салат: «Конфликт»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(решение педагогических ситуаций).</w:t>
      </w:r>
    </w:p>
    <w:p w:rsid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оспитатель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 Конфликт является частью повседневной жизни. Важно уметь позитивно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себя вести и конструктивно его решать. Как справляются с конфликтами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ваши семьи, мы сейчас увидим (разбор конфликтных ситуаций).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 Мама спрашивает у сына (4 года): «Почему у тебя одежда мокрая?».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Дима отвечает: «Мы лепили из снега пост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ройки. Воспитательница сказала,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 я очень старался».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Мама, не слушая сына: «Сколько раз тебе г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оворить – клади варежки и штаны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батарею».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Дима: «Я ещё дома попробую такую птичку сделать».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Мама: «Пойдёшь в мокром».</w:t>
      </w:r>
    </w:p>
    <w:p w:rsid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Дима замолчал и стал неохотно одеваться.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Почему не состоялся диалог мамы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ребёнка? Что можно посоветовать маме в такой момент?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 Лена (4 года): «Бабушка, я тебе помогу помыть посуду, можно?»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Бабушка, увидев это: «Посуда сейчас очень дорогая, а ты можешь разбить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Леночка, ты ещё успеешь перемыть горы посуды в своей жизни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Как вы оцениваете высказывание бабушки? Что можно предложить</w:t>
      </w:r>
    </w:p>
    <w:p w:rsid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бабушке?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 Вероника (6 лет) с интересом лепит, за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нимается даже тогда, когда мама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требует оставить работу и «немедленно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собираться гулять». Но девочка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просит подождать ещё чуть-чуть, а потом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«ещё минуточку»… Ей непременно хочется закончить начатое дело.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Возмущённая неповиновением, мать отбир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ает пластилин, «шлёпает» дочь и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заставляет её одеваться.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До чего же упряма! – сердится мама, насил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ьно надевая на девочку пальто и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шапку.</w:t>
      </w:r>
    </w:p>
    <w:p w:rsid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?? Вопросы для родителей: Упрямство ли э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то? Правильно ли поступила мама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Вероники? Как маме следовало реагировать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 поведение девочки? (Родители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комментируют).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4. Галя нехотя ест апельсин. Когда остаётся две дольки, мать предлагает: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Не ешь, если не хочешь. Лучше отдай бабушке, пусть она доест.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А-а-а, ишь ты какая… Я лучше сама съем!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девочка ест. Давится, морщится, но ест, лишь бы не дать другому.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Ну вот и хорошо, что сама съела. Умница! – хвалит мама дочь.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??? Вопросы для родителей: Правильно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ли поступила мать, называя дочь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умницей? Что этим самым она закрепляет у ребёнка? О каких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сформированных качествах свидетельствует поступок ребёнка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4. </w:t>
      </w:r>
      <w:r w:rsidRPr="002135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Напиток: «Тест»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(«Какой вы родитель?»).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Воспитатель: Если Вы хотите убедиться в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правильности воспитания детей в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своей семье – начните с этого теста. Отме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тьте те фразы, которые Вы часто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употребляете в общении с детьми.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1. Сколько раз тебе повторять? – 2б.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 Посоветуй мне, пожалуйста. – 0б.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 Не з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наю, что бы я без тебя делала?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1б.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4. И в кого ты только уродился? – 2б.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5. Какие у тебя замечательные друзья! – 1б.</w:t>
      </w:r>
    </w:p>
    <w:p w:rsidR="001D7955" w:rsidRPr="001D7955" w:rsidRDefault="0021354E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6. Ну, на кого ты похож</w:t>
      </w:r>
      <w:r w:rsidR="001D7955"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 – 2б.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7. Я в твоё время… - 2б.</w:t>
      </w:r>
    </w:p>
    <w:p w:rsidR="001D7955" w:rsidRPr="001D7955" w:rsidRDefault="0021354E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8. Ты моя опора и помощник</w:t>
      </w:r>
      <w:r w:rsidR="001D7955"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1б.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9. Ну что за друзья у тебя! – 2б.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10. О чём ты только думаешь! – 2б.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11. Какая ты у меня умница! – 1б.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12. А как ты считаешь, сынок (доченька?) – 1б.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13. У всех дети как дети, а ты? – 0б.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14. Какой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ты у меня сообразительный!</w:t>
      </w:r>
      <w:r w:rsidR="004047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1б.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Теперь подсчитайте общее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количество баллов и послушайте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ответ.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 – 8 баллов. Вы живёте с ребёнком душа в душу. Он искренне любит и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уважает Вас. Ваши отношения способствуют становлению личности.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9 – 10 баллов. Вы непоследовательны в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общении с ребёнком. Он уважает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Вас, хотя не всегда с Вами откровенен.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Его развитие подвержено влиянию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случайных друзей.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11 – 12 баллов. Вам необходимо быть внимательнее к ребёнку. Вы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пользуетесь у него авторитетом, но, согласите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сь, авторитет не заменит любви.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Развитие Вашего ребёнка в большей степени зависит от случая, чем от вас.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13 – 14 баллов. Вы сами чувствуете, что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идёте по неверному пути. Между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Вами и ребёнком существует недовери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е. Пока не поздно, постарайтесь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уделять ему больше внимания.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5. </w:t>
      </w:r>
      <w:r w:rsidRPr="002135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Десерт «Мастер- класс»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(оригами)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А сейчас предлагаю вам приготовить детям небольшие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подарки. Мастер-класс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оригами « Ракета», (родители выполняют работы).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Готовясь к сегодняшнему с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обранию, мы задали детям вопрос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 Вас дома родители воспитывают?»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их ответы записали на видео,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предла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гаем вам посмотреть видеоролик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(родители просматривают видеозапись с интервью детей).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 А в конце нашего собрания хотелось бы рассказать вам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притчу: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древности жил-был один мудрец, к кото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рому люди приходили за советом.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Всем он помогал, люди ему доверя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ли и очень уважали его возраст,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жизненный опыт и мудрость. И вот о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днажды один завистливый человек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решил опозорить мудреца в присутствии м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ногих людей. Завистник и хитрец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придумал целый план, как это сделать: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“Я поймаю бабочку и в закрытых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ладонях принесу мудрецу, потом спрошу его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как он думает, живая у меня в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руках бабочка или мертвая. Если мудрец скаж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ет, что живая, я сомкну плотно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ладони, раздавлю бабочку и, раскрыв руки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скажу, что наш великий мудрец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ошибся. Если мудрец скажет, что бабо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чка мертвая, я распахну ладони,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бабочка вылетит живая и невредимая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 скажу, что наш великий мудрец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ошибся”. Так и сделал завистник, поймал б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абочку и пошел к мудрецу. Когда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он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спросил мудреца, какая у него в ладонях </w:t>
      </w:r>
      <w:r w:rsidR="00213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бабочка, мудрец ответил: “Все в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твоих руках”.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Так каждый человек, сделав свой выбор, сам определяет свою судьбу.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Судьба вашего ребенка в ваших руках!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35A2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Чаепитие.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Обсуждение с родителями насколько тема и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содержание родительского собрания отвечает требованиям семьи;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определяется тема следующего собрания, сроки его проведения и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планируется участие в его подготовке.</w:t>
      </w:r>
      <w:r w:rsidR="00D35A2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 раздаёт родителям памятки</w:t>
      </w:r>
      <w:r w:rsidR="00D35A2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рекомендации</w:t>
      </w:r>
    </w:p>
    <w:p w:rsidR="001D7955" w:rsidRPr="00D35A29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D35A2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Памятка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(рекомендации родителям)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 Безусловно, принимайте своего ребёнка таким, какой он есть.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 Активно слушайте его переживания, мнения.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 Как можно чаще общайтесь с ним, занимайтесь, читайте, играйте.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4. Не вмешивайтесь в его занятия, которые ему по плечу.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5. Помогайте, когда просит.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6. Поддерживайте и отмечайте его успехи.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7. Рассказывайте о своих проблемах, делитесь своими чувствами.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8. Разрешайте конфликты мирно.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9. Используйте в общении фразы, вызывающие положительные эмоции.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10. Обнимайте и целуйте друг друга не менее четырёх раз в день.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Нежелательно употребление таких выражений, как: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Я тысячу раз говорил тебе, что … 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Сколько раз надо повторять … 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О чём ты только думаешь …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Неужели тебе трудно запомнить, что …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• Ты становишься …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Ты такой же, как …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Отстань, некогда мне …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Почему Лена (Настя, Ваня и т. д.) такая, а ты нет …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Желательно употребление следующих выражений: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Ты у меня самый умный (красивый и т. д.)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Как хорошо, что у меня есть ты.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Ты у меня молодец.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Я тебя очень люблю.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Как ты хорошо это сделал, научи меня.</w:t>
      </w:r>
    </w:p>
    <w:p w:rsidR="001D7955" w:rsidRPr="001D7955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Спасибо тебе, я тебе очень благодарна.</w:t>
      </w:r>
    </w:p>
    <w:p w:rsidR="004D6ECD" w:rsidRDefault="001D7955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D7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Если бы не ты, я бы ни когда с этим не справилась.</w:t>
      </w:r>
    </w:p>
    <w:p w:rsidR="004047D3" w:rsidRDefault="004047D3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Ведущая: Огромное спасибо, что нашли время 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были с нами.  </w:t>
      </w:r>
    </w:p>
    <w:p w:rsidR="004D6ECD" w:rsidRPr="00422995" w:rsidRDefault="004D6ECD" w:rsidP="001D7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6ECD" w:rsidRDefault="004D6ECD" w:rsidP="001D795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4047D3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 </w:t>
      </w: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p w:rsidR="009153EB" w:rsidRDefault="009153EB" w:rsidP="00C053D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</w:rPr>
      </w:pPr>
    </w:p>
    <w:sectPr w:rsidR="009153EB" w:rsidSect="00037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1DB5"/>
    <w:multiLevelType w:val="hybridMultilevel"/>
    <w:tmpl w:val="8670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01"/>
    <w:rsid w:val="00020E2F"/>
    <w:rsid w:val="000377DE"/>
    <w:rsid w:val="00075031"/>
    <w:rsid w:val="00112E49"/>
    <w:rsid w:val="00123FBE"/>
    <w:rsid w:val="00142017"/>
    <w:rsid w:val="00161127"/>
    <w:rsid w:val="0017468C"/>
    <w:rsid w:val="001C719E"/>
    <w:rsid w:val="001D7955"/>
    <w:rsid w:val="001F1DF9"/>
    <w:rsid w:val="0021354E"/>
    <w:rsid w:val="004047D3"/>
    <w:rsid w:val="00422995"/>
    <w:rsid w:val="00451922"/>
    <w:rsid w:val="00454BF5"/>
    <w:rsid w:val="00493839"/>
    <w:rsid w:val="004D6ECD"/>
    <w:rsid w:val="005220D0"/>
    <w:rsid w:val="005E18E7"/>
    <w:rsid w:val="006109A9"/>
    <w:rsid w:val="00697601"/>
    <w:rsid w:val="006A07FC"/>
    <w:rsid w:val="006A7CE9"/>
    <w:rsid w:val="006F7C3E"/>
    <w:rsid w:val="007001F5"/>
    <w:rsid w:val="00762910"/>
    <w:rsid w:val="00765422"/>
    <w:rsid w:val="007A08EA"/>
    <w:rsid w:val="007F7411"/>
    <w:rsid w:val="00814C44"/>
    <w:rsid w:val="009153EB"/>
    <w:rsid w:val="0094568B"/>
    <w:rsid w:val="009A5EFD"/>
    <w:rsid w:val="00A355F0"/>
    <w:rsid w:val="00A35FE8"/>
    <w:rsid w:val="00A54DAC"/>
    <w:rsid w:val="00B15BE5"/>
    <w:rsid w:val="00B163A5"/>
    <w:rsid w:val="00B701AE"/>
    <w:rsid w:val="00B82DB6"/>
    <w:rsid w:val="00C053D5"/>
    <w:rsid w:val="00C13245"/>
    <w:rsid w:val="00CB3746"/>
    <w:rsid w:val="00D35A29"/>
    <w:rsid w:val="00D4080A"/>
    <w:rsid w:val="00D568F0"/>
    <w:rsid w:val="00D57709"/>
    <w:rsid w:val="00D748AC"/>
    <w:rsid w:val="00EB75D5"/>
    <w:rsid w:val="00F00825"/>
    <w:rsid w:val="00F00EA5"/>
    <w:rsid w:val="00F77D48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56F32-A913-49B2-8067-06E2BE5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CD"/>
  </w:style>
  <w:style w:type="paragraph" w:styleId="1">
    <w:name w:val="heading 1"/>
    <w:basedOn w:val="a"/>
    <w:next w:val="a"/>
    <w:link w:val="10"/>
    <w:uiPriority w:val="9"/>
    <w:qFormat/>
    <w:rsid w:val="00EB7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E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77DE"/>
  </w:style>
  <w:style w:type="character" w:customStyle="1" w:styleId="c1">
    <w:name w:val="c1"/>
    <w:basedOn w:val="a0"/>
    <w:rsid w:val="000377DE"/>
  </w:style>
  <w:style w:type="paragraph" w:customStyle="1" w:styleId="c3">
    <w:name w:val="c3"/>
    <w:basedOn w:val="a"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377DE"/>
  </w:style>
  <w:style w:type="character" w:customStyle="1" w:styleId="c4">
    <w:name w:val="c4"/>
    <w:basedOn w:val="a0"/>
    <w:rsid w:val="000377DE"/>
  </w:style>
  <w:style w:type="character" w:customStyle="1" w:styleId="c5">
    <w:name w:val="c5"/>
    <w:basedOn w:val="a0"/>
    <w:rsid w:val="000377DE"/>
  </w:style>
  <w:style w:type="paragraph" w:customStyle="1" w:styleId="c10">
    <w:name w:val="c10"/>
    <w:basedOn w:val="a"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77DE"/>
  </w:style>
  <w:style w:type="paragraph" w:styleId="a5">
    <w:name w:val="Normal (Web)"/>
    <w:basedOn w:val="a"/>
    <w:uiPriority w:val="99"/>
    <w:unhideWhenUsed/>
    <w:rsid w:val="0003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EB75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B7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6A0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Svetlana</cp:lastModifiedBy>
  <cp:revision>38</cp:revision>
  <cp:lastPrinted>2019-04-01T07:18:00Z</cp:lastPrinted>
  <dcterms:created xsi:type="dcterms:W3CDTF">2018-10-15T15:24:00Z</dcterms:created>
  <dcterms:modified xsi:type="dcterms:W3CDTF">2019-11-21T10:59:00Z</dcterms:modified>
</cp:coreProperties>
</file>